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F" w:rsidRDefault="006C1DFC" w:rsidP="0066030B">
      <w:pPr>
        <w:ind w:left="-360" w:firstLine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476375" cy="1314450"/>
            <wp:effectExtent l="19050" t="0" r="9525" b="0"/>
            <wp:docPr id="1" name="Picture 1" descr="LVC Logo Master Copy-black cmyk for pri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C Logo Master Copy-black cmyk for print u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DF" w:rsidRPr="00E92095" w:rsidRDefault="001868DF">
      <w:pPr>
        <w:ind w:left="-360" w:firstLine="360"/>
        <w:jc w:val="center"/>
        <w:rPr>
          <w:rFonts w:ascii="Arial" w:hAnsi="Arial" w:cs="Arial"/>
          <w:sz w:val="18"/>
        </w:rPr>
      </w:pPr>
      <w:r w:rsidRPr="00E92095">
        <w:rPr>
          <w:rFonts w:ascii="Arial" w:hAnsi="Arial" w:cs="Arial"/>
          <w:sz w:val="18"/>
        </w:rPr>
        <w:t>Allyson Mangan, MS, DVM</w:t>
      </w:r>
    </w:p>
    <w:p w:rsidR="001868DF" w:rsidRPr="001868DF" w:rsidRDefault="001868DF">
      <w:pPr>
        <w:ind w:left="-360" w:firstLine="360"/>
        <w:jc w:val="center"/>
        <w:rPr>
          <w:rFonts w:ascii="Arial" w:hAnsi="Arial" w:cs="Arial"/>
          <w:sz w:val="16"/>
        </w:rPr>
      </w:pPr>
      <w:r w:rsidRPr="001868DF">
        <w:rPr>
          <w:rFonts w:ascii="Arial" w:hAnsi="Arial" w:cs="Arial"/>
          <w:sz w:val="16"/>
        </w:rPr>
        <w:t>2601 S. Lemay Ave #3</w:t>
      </w:r>
    </w:p>
    <w:p w:rsidR="001868DF" w:rsidRPr="001868DF" w:rsidRDefault="001868DF">
      <w:pPr>
        <w:ind w:left="-360" w:firstLine="360"/>
        <w:jc w:val="center"/>
        <w:rPr>
          <w:rFonts w:ascii="Arial" w:hAnsi="Arial" w:cs="Arial"/>
          <w:sz w:val="16"/>
        </w:rPr>
      </w:pPr>
      <w:r w:rsidRPr="001868DF">
        <w:rPr>
          <w:rFonts w:ascii="Arial" w:hAnsi="Arial" w:cs="Arial"/>
          <w:sz w:val="16"/>
        </w:rPr>
        <w:t>Fort Collins, CO 80525</w:t>
      </w:r>
    </w:p>
    <w:p w:rsidR="001868DF" w:rsidRPr="001868DF" w:rsidRDefault="001868DF">
      <w:pPr>
        <w:ind w:left="-360" w:firstLine="360"/>
        <w:jc w:val="center"/>
        <w:rPr>
          <w:rFonts w:ascii="Arial" w:hAnsi="Arial" w:cs="Arial"/>
          <w:sz w:val="16"/>
        </w:rPr>
      </w:pPr>
      <w:r w:rsidRPr="001868DF">
        <w:rPr>
          <w:rFonts w:ascii="Arial" w:hAnsi="Arial" w:cs="Arial"/>
          <w:sz w:val="16"/>
        </w:rPr>
        <w:t>(970) 568-4240</w:t>
      </w:r>
    </w:p>
    <w:p w:rsidR="001868DF" w:rsidRDefault="001868DF">
      <w:pPr>
        <w:ind w:left="-360" w:firstLine="360"/>
        <w:jc w:val="center"/>
        <w:rPr>
          <w:rFonts w:ascii="Arial" w:hAnsi="Arial" w:cs="Arial"/>
          <w:sz w:val="20"/>
        </w:rPr>
      </w:pPr>
    </w:p>
    <w:p w:rsidR="00B673AA" w:rsidRDefault="00B673AA">
      <w:pPr>
        <w:ind w:left="-360" w:firstLine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SURGERY/ANESTHESIA RELEASE</w:t>
      </w:r>
      <w:r w:rsidR="001868DF">
        <w:rPr>
          <w:rFonts w:ascii="Arial" w:hAnsi="Arial" w:cs="Arial"/>
          <w:sz w:val="20"/>
        </w:rPr>
        <w:t xml:space="preserve"> FORM</w:t>
      </w:r>
    </w:p>
    <w:p w:rsidR="006F687A" w:rsidRDefault="006F687A" w:rsidP="006F687A">
      <w:pPr>
        <w:pStyle w:val="BodyText"/>
        <w:rPr>
          <w:b w:val="0"/>
          <w:bCs w:val="0"/>
        </w:rPr>
      </w:pPr>
    </w:p>
    <w:p w:rsidR="00B673AA" w:rsidRDefault="00B673AA" w:rsidP="006F687A">
      <w:pPr>
        <w:pStyle w:val="BodyText"/>
        <w:rPr>
          <w:b w:val="0"/>
          <w:bCs w:val="0"/>
        </w:rPr>
      </w:pPr>
      <w:r>
        <w:t>Pet’s Name___</w:t>
      </w:r>
      <w:r w:rsidR="00E92095">
        <w:t>_______</w:t>
      </w:r>
      <w:r>
        <w:t>_</w:t>
      </w:r>
      <w:r w:rsidR="001868DF">
        <w:t>_____</w:t>
      </w:r>
      <w:r w:rsidR="006F687A">
        <w:t>_</w:t>
      </w:r>
      <w:r>
        <w:t>___</w:t>
      </w:r>
      <w:r w:rsidR="001868DF">
        <w:t xml:space="preserve"> </w:t>
      </w:r>
      <w:r>
        <w:t>Owner’s Name</w:t>
      </w:r>
      <w:r w:rsidR="001868DF">
        <w:t xml:space="preserve"> </w:t>
      </w:r>
      <w:r>
        <w:t>____</w:t>
      </w:r>
      <w:r w:rsidR="001868DF">
        <w:t>_____</w:t>
      </w:r>
      <w:r>
        <w:t>____</w:t>
      </w:r>
      <w:r w:rsidR="001868DF">
        <w:t>_____</w:t>
      </w:r>
      <w:r w:rsidR="00E92095">
        <w:t>_______</w:t>
      </w:r>
      <w:r>
        <w:t>___________Date_</w:t>
      </w:r>
      <w:r w:rsidR="006F687A">
        <w:t>____</w:t>
      </w:r>
      <w:r>
        <w:t>__</w:t>
      </w:r>
      <w:r w:rsidR="001868DF">
        <w:t>____</w:t>
      </w:r>
      <w:r>
        <w:t>___</w:t>
      </w:r>
    </w:p>
    <w:p w:rsidR="00B673AA" w:rsidRDefault="00B673AA" w:rsidP="006F687A">
      <w:pPr>
        <w:pStyle w:val="BodyText"/>
        <w:rPr>
          <w:b w:val="0"/>
          <w:bCs w:val="0"/>
        </w:rPr>
      </w:pPr>
    </w:p>
    <w:p w:rsidR="00B673AA" w:rsidRDefault="00B673AA" w:rsidP="006F687A">
      <w:pPr>
        <w:pStyle w:val="BodyText"/>
        <w:ind w:left="-360"/>
        <w:rPr>
          <w:b w:val="0"/>
          <w:bCs w:val="0"/>
        </w:rPr>
      </w:pPr>
      <w:r>
        <w:rPr>
          <w:b w:val="0"/>
          <w:bCs w:val="0"/>
        </w:rPr>
        <w:t>As the owner or agent for the owner of the animal listed above,</w:t>
      </w:r>
      <w:r w:rsidR="00347D7D">
        <w:rPr>
          <w:b w:val="0"/>
          <w:bCs w:val="0"/>
        </w:rPr>
        <w:t xml:space="preserve"> I give my consent to Lemay </w:t>
      </w:r>
      <w:r>
        <w:rPr>
          <w:b w:val="0"/>
          <w:bCs w:val="0"/>
        </w:rPr>
        <w:t xml:space="preserve">Vet Clinic to perform the following procedures by signing below. I understand that during the performance of these procedures </w:t>
      </w:r>
      <w:r>
        <w:t>unforeseen conditions may occur</w:t>
      </w:r>
      <w:r>
        <w:rPr>
          <w:b w:val="0"/>
          <w:bCs w:val="0"/>
        </w:rPr>
        <w:t>, necessitating an extension or variations of the procedures listed below.</w:t>
      </w:r>
    </w:p>
    <w:p w:rsidR="00B673AA" w:rsidRDefault="00B673AA">
      <w:pPr>
        <w:pStyle w:val="BodyText"/>
        <w:ind w:left="-360" w:firstLine="360"/>
        <w:rPr>
          <w:b w:val="0"/>
          <w:bCs w:val="0"/>
        </w:rPr>
      </w:pPr>
    </w:p>
    <w:p w:rsidR="00B673AA" w:rsidRDefault="00B673AA">
      <w:pPr>
        <w:pStyle w:val="BodyText"/>
        <w:ind w:left="-360" w:firstLine="360"/>
      </w:pPr>
      <w:r>
        <w:tab/>
        <w:t>1.  ___________</w:t>
      </w:r>
      <w:r w:rsidR="001868DF">
        <w:t>_____________________________</w:t>
      </w:r>
      <w:r>
        <w:t>_____________________________</w:t>
      </w:r>
    </w:p>
    <w:p w:rsidR="00B673AA" w:rsidRDefault="00B673AA">
      <w:pPr>
        <w:pStyle w:val="BodyText"/>
        <w:ind w:left="-360" w:firstLine="360"/>
      </w:pPr>
    </w:p>
    <w:p w:rsidR="00B673AA" w:rsidRDefault="00B673AA">
      <w:pPr>
        <w:pStyle w:val="BodyText"/>
        <w:ind w:left="-360" w:firstLine="360"/>
      </w:pPr>
      <w:r>
        <w:tab/>
        <w:t>2.  ___________________________</w:t>
      </w:r>
      <w:r w:rsidR="001868DF">
        <w:t>_____________________________</w:t>
      </w:r>
      <w:r>
        <w:t>_____________</w:t>
      </w:r>
    </w:p>
    <w:p w:rsidR="00B673AA" w:rsidRDefault="00B673AA">
      <w:pPr>
        <w:pStyle w:val="BodyText"/>
        <w:ind w:left="-360" w:firstLine="360"/>
      </w:pPr>
    </w:p>
    <w:p w:rsidR="00B673AA" w:rsidRDefault="00B673AA">
      <w:pPr>
        <w:pStyle w:val="BodyText"/>
        <w:ind w:left="-360" w:firstLine="360"/>
      </w:pPr>
      <w:r>
        <w:tab/>
        <w:t>3.  _____________________</w:t>
      </w:r>
      <w:r w:rsidR="001868DF">
        <w:t>_____________________________</w:t>
      </w:r>
      <w:r>
        <w:t>___________________</w:t>
      </w:r>
    </w:p>
    <w:p w:rsidR="00B673AA" w:rsidRDefault="00B673AA">
      <w:pPr>
        <w:pStyle w:val="BodyText"/>
        <w:pBdr>
          <w:bottom w:val="single" w:sz="12" w:space="1" w:color="auto"/>
        </w:pBdr>
        <w:ind w:left="-360" w:firstLine="360"/>
        <w:jc w:val="center"/>
        <w:rPr>
          <w:u w:val="single"/>
        </w:rPr>
      </w:pPr>
    </w:p>
    <w:p w:rsidR="00B673AA" w:rsidRDefault="00B673AA">
      <w:pPr>
        <w:pStyle w:val="BodyText"/>
        <w:ind w:left="-360" w:firstLine="360"/>
        <w:jc w:val="center"/>
        <w:rPr>
          <w:b w:val="0"/>
          <w:bCs w:val="0"/>
        </w:rPr>
      </w:pPr>
    </w:p>
    <w:p w:rsidR="00B673AA" w:rsidRDefault="00B673AA">
      <w:pPr>
        <w:pStyle w:val="BodyText"/>
        <w:ind w:left="-360" w:firstLine="360"/>
        <w:rPr>
          <w:b w:val="0"/>
          <w:bCs w:val="0"/>
        </w:rPr>
      </w:pPr>
      <w:r>
        <w:rPr>
          <w:b w:val="0"/>
          <w:bCs w:val="0"/>
        </w:rPr>
        <w:t>If your pet is to be anesthetized, rest assured that advances in anesthesia and surgery have made</w:t>
      </w:r>
      <w:r w:rsidR="006F687A">
        <w:rPr>
          <w:b w:val="0"/>
          <w:bCs w:val="0"/>
        </w:rPr>
        <w:t xml:space="preserve"> routine procedures very safe. </w:t>
      </w:r>
      <w:r>
        <w:rPr>
          <w:b w:val="0"/>
          <w:bCs w:val="0"/>
        </w:rPr>
        <w:t>We will do our best to avoid any complications or deal wi</w:t>
      </w:r>
      <w:r w:rsidR="006F687A">
        <w:rPr>
          <w:b w:val="0"/>
          <w:bCs w:val="0"/>
        </w:rPr>
        <w:t xml:space="preserve">th those that are unavoidable. </w:t>
      </w:r>
      <w:r>
        <w:rPr>
          <w:b w:val="0"/>
          <w:bCs w:val="0"/>
        </w:rPr>
        <w:t>Nevertheless, occasional problems can arise due to pre-existing conditions not evident during rout</w:t>
      </w:r>
      <w:r w:rsidR="001868DF">
        <w:rPr>
          <w:b w:val="0"/>
          <w:bCs w:val="0"/>
        </w:rPr>
        <w:t>ine pre-anesthetic examinations.</w:t>
      </w:r>
      <w:r w:rsidR="00BF7939">
        <w:rPr>
          <w:b w:val="0"/>
          <w:bCs w:val="0"/>
        </w:rPr>
        <w:t xml:space="preserve"> </w:t>
      </w:r>
    </w:p>
    <w:p w:rsidR="00B673AA" w:rsidRDefault="00B673AA">
      <w:pPr>
        <w:pStyle w:val="BodyText"/>
        <w:ind w:left="-360" w:firstLine="360"/>
        <w:rPr>
          <w:b w:val="0"/>
          <w:bCs w:val="0"/>
        </w:rPr>
      </w:pPr>
    </w:p>
    <w:p w:rsidR="00B673AA" w:rsidRDefault="00B673AA">
      <w:pPr>
        <w:pStyle w:val="BodyText"/>
        <w:ind w:left="-360" w:firstLine="360"/>
        <w:rPr>
          <w:b w:val="0"/>
          <w:bCs w:val="0"/>
        </w:rPr>
      </w:pPr>
      <w:r>
        <w:rPr>
          <w:b w:val="0"/>
          <w:bCs w:val="0"/>
        </w:rPr>
        <w:t xml:space="preserve">We </w:t>
      </w:r>
      <w:r>
        <w:rPr>
          <w:u w:val="single"/>
        </w:rPr>
        <w:t>HIGHLY</w:t>
      </w:r>
      <w:r>
        <w:rPr>
          <w:b w:val="0"/>
          <w:bCs w:val="0"/>
        </w:rPr>
        <w:t xml:space="preserve"> recommend that all patients</w:t>
      </w:r>
      <w:r w:rsidR="00347D7D">
        <w:rPr>
          <w:b w:val="0"/>
          <w:bCs w:val="0"/>
        </w:rPr>
        <w:t xml:space="preserve"> undergoing general anesthesia</w:t>
      </w:r>
      <w:r>
        <w:rPr>
          <w:b w:val="0"/>
          <w:bCs w:val="0"/>
        </w:rPr>
        <w:t>:</w:t>
      </w:r>
    </w:p>
    <w:p w:rsidR="001868DF" w:rsidRDefault="001868DF">
      <w:pPr>
        <w:pStyle w:val="BodyText"/>
        <w:ind w:left="-360" w:firstLine="360"/>
        <w:rPr>
          <w:b w:val="0"/>
          <w:bCs w:val="0"/>
        </w:rPr>
      </w:pPr>
    </w:p>
    <w:p w:rsidR="00B673AA" w:rsidRDefault="00B673A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t>have a R</w:t>
      </w:r>
      <w:r w:rsidR="00347D7D">
        <w:t xml:space="preserve">outine Blood Panel performed. </w:t>
      </w:r>
      <w:r>
        <w:rPr>
          <w:b w:val="0"/>
          <w:bCs w:val="0"/>
        </w:rPr>
        <w:t xml:space="preserve">Please check </w:t>
      </w:r>
      <w:r>
        <w:t>Yes__</w:t>
      </w:r>
      <w:r w:rsidR="006F687A">
        <w:t>__</w:t>
      </w:r>
      <w:r>
        <w:t>__</w:t>
      </w:r>
      <w:r>
        <w:rPr>
          <w:b w:val="0"/>
          <w:bCs w:val="0"/>
        </w:rPr>
        <w:t xml:space="preserve">or </w:t>
      </w:r>
      <w:r>
        <w:t>No____</w:t>
      </w:r>
      <w:r w:rsidR="00785553">
        <w:rPr>
          <w:b w:val="0"/>
          <w:bCs w:val="0"/>
        </w:rPr>
        <w:t xml:space="preserve"> </w:t>
      </w:r>
    </w:p>
    <w:p w:rsidR="00347D7D" w:rsidRDefault="00347D7D" w:rsidP="00347D7D">
      <w:pPr>
        <w:pStyle w:val="BodyText"/>
        <w:ind w:left="720"/>
        <w:rPr>
          <w:b w:val="0"/>
          <w:bCs w:val="0"/>
        </w:rPr>
      </w:pPr>
    </w:p>
    <w:p w:rsidR="00347D7D" w:rsidRDefault="00B673AA">
      <w:pPr>
        <w:pStyle w:val="BodyText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For many ap</w:t>
      </w:r>
      <w:r w:rsidR="00347D7D">
        <w:rPr>
          <w:b w:val="0"/>
          <w:bCs w:val="0"/>
        </w:rPr>
        <w:t>parently healthy animals,</w:t>
      </w:r>
      <w:r>
        <w:rPr>
          <w:b w:val="0"/>
          <w:bCs w:val="0"/>
        </w:rPr>
        <w:t xml:space="preserve"> anesthesia is a great time to perform vari</w:t>
      </w:r>
      <w:r w:rsidR="00347D7D">
        <w:rPr>
          <w:b w:val="0"/>
          <w:bCs w:val="0"/>
        </w:rPr>
        <w:t xml:space="preserve">ous procedures without trauma. </w:t>
      </w:r>
      <w:r>
        <w:rPr>
          <w:b w:val="0"/>
          <w:bCs w:val="0"/>
        </w:rPr>
        <w:t>Nail trims are alre</w:t>
      </w:r>
      <w:r w:rsidR="00BF7939">
        <w:rPr>
          <w:b w:val="0"/>
          <w:bCs w:val="0"/>
        </w:rPr>
        <w:t>ady done com</w:t>
      </w:r>
      <w:r w:rsidR="00347D7D">
        <w:rPr>
          <w:b w:val="0"/>
          <w:bCs w:val="0"/>
        </w:rPr>
        <w:t>plimentary while your pet is under anesthesia;</w:t>
      </w:r>
      <w:r w:rsidR="00BF7939">
        <w:rPr>
          <w:b w:val="0"/>
          <w:bCs w:val="0"/>
        </w:rPr>
        <w:t xml:space="preserve"> please let us know</w:t>
      </w:r>
      <w:r w:rsidR="00347D7D">
        <w:rPr>
          <w:b w:val="0"/>
          <w:bCs w:val="0"/>
        </w:rPr>
        <w:t xml:space="preserve"> if you DO NOT want: </w:t>
      </w:r>
    </w:p>
    <w:p w:rsidR="00347D7D" w:rsidRDefault="00347D7D" w:rsidP="00347D7D">
      <w:pPr>
        <w:pStyle w:val="BodyText"/>
        <w:ind w:left="720"/>
        <w:rPr>
          <w:b w:val="0"/>
          <w:bCs w:val="0"/>
        </w:rPr>
      </w:pPr>
    </w:p>
    <w:p w:rsidR="00347D7D" w:rsidRDefault="00347D7D" w:rsidP="00347D7D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Nail Trim: Yes_</w:t>
      </w:r>
      <w:r w:rsidR="006F687A">
        <w:rPr>
          <w:b w:val="0"/>
          <w:bCs w:val="0"/>
        </w:rPr>
        <w:t>__</w:t>
      </w:r>
      <w:r>
        <w:rPr>
          <w:b w:val="0"/>
          <w:bCs w:val="0"/>
        </w:rPr>
        <w:t>____  No ___</w:t>
      </w:r>
      <w:r w:rsidR="006F687A">
        <w:rPr>
          <w:b w:val="0"/>
          <w:bCs w:val="0"/>
        </w:rPr>
        <w:t>__</w:t>
      </w:r>
      <w:r>
        <w:rPr>
          <w:b w:val="0"/>
          <w:bCs w:val="0"/>
        </w:rPr>
        <w:t>__</w:t>
      </w:r>
    </w:p>
    <w:p w:rsidR="006F687A" w:rsidRDefault="006F687A" w:rsidP="00347D7D">
      <w:pPr>
        <w:pStyle w:val="BodyText"/>
        <w:ind w:left="720"/>
        <w:rPr>
          <w:b w:val="0"/>
          <w:bCs w:val="0"/>
        </w:rPr>
      </w:pPr>
    </w:p>
    <w:p w:rsidR="00347D7D" w:rsidRPr="006F687A" w:rsidRDefault="00347D7D" w:rsidP="00E92095">
      <w:pPr>
        <w:pStyle w:val="BodyText"/>
        <w:spacing w:line="360" w:lineRule="auto"/>
        <w:ind w:left="720"/>
        <w:rPr>
          <w:bCs w:val="0"/>
        </w:rPr>
      </w:pPr>
      <w:r w:rsidRPr="006F687A">
        <w:rPr>
          <w:bCs w:val="0"/>
        </w:rPr>
        <w:t>Other available procedures/tests:</w:t>
      </w:r>
    </w:p>
    <w:p w:rsidR="00BF7939" w:rsidRDefault="006F687A" w:rsidP="00E92095">
      <w:pPr>
        <w:pStyle w:val="BodyText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Thyroid testing   _________</w:t>
      </w:r>
    </w:p>
    <w:p w:rsidR="00BF7939" w:rsidRDefault="00B673AA" w:rsidP="00E92095">
      <w:pPr>
        <w:pStyle w:val="BodyText"/>
        <w:spacing w:line="360" w:lineRule="auto"/>
        <w:ind w:left="720"/>
        <w:rPr>
          <w:b w:val="0"/>
          <w:bCs w:val="0"/>
        </w:rPr>
      </w:pPr>
      <w:r>
        <w:rPr>
          <w:b w:val="0"/>
          <w:bCs w:val="0"/>
        </w:rPr>
        <w:t>Heartworm test</w:t>
      </w:r>
      <w:r w:rsidR="006F687A">
        <w:rPr>
          <w:b w:val="0"/>
          <w:bCs w:val="0"/>
        </w:rPr>
        <w:t xml:space="preserve"> </w:t>
      </w:r>
      <w:r>
        <w:rPr>
          <w:b w:val="0"/>
          <w:bCs w:val="0"/>
        </w:rPr>
        <w:t>__</w:t>
      </w:r>
      <w:r w:rsidR="006F687A">
        <w:rPr>
          <w:b w:val="0"/>
          <w:bCs w:val="0"/>
        </w:rPr>
        <w:t>_____</w:t>
      </w:r>
      <w:r>
        <w:rPr>
          <w:b w:val="0"/>
          <w:bCs w:val="0"/>
        </w:rPr>
        <w:t xml:space="preserve">__ </w:t>
      </w:r>
    </w:p>
    <w:p w:rsidR="00BF7939" w:rsidRDefault="00B673AA" w:rsidP="00E92095">
      <w:pPr>
        <w:pStyle w:val="BodyText"/>
        <w:spacing w:line="360" w:lineRule="auto"/>
        <w:ind w:left="-360" w:firstLine="360"/>
        <w:rPr>
          <w:b w:val="0"/>
          <w:bCs w:val="0"/>
        </w:rPr>
      </w:pPr>
      <w:r>
        <w:rPr>
          <w:b w:val="0"/>
          <w:bCs w:val="0"/>
        </w:rPr>
        <w:tab/>
        <w:t>Anal Sac Expression</w:t>
      </w:r>
      <w:r w:rsidR="006F687A">
        <w:rPr>
          <w:b w:val="0"/>
          <w:bCs w:val="0"/>
        </w:rPr>
        <w:t xml:space="preserve"> </w:t>
      </w:r>
      <w:r>
        <w:rPr>
          <w:b w:val="0"/>
          <w:bCs w:val="0"/>
        </w:rPr>
        <w:t>__</w:t>
      </w:r>
      <w:r w:rsidR="006F687A">
        <w:rPr>
          <w:b w:val="0"/>
          <w:bCs w:val="0"/>
        </w:rPr>
        <w:t>___</w:t>
      </w:r>
      <w:r>
        <w:rPr>
          <w:b w:val="0"/>
          <w:bCs w:val="0"/>
        </w:rPr>
        <w:t xml:space="preserve">__ </w:t>
      </w:r>
    </w:p>
    <w:p w:rsidR="00B673AA" w:rsidRDefault="00B673AA" w:rsidP="00E92095">
      <w:pPr>
        <w:pStyle w:val="BodyText"/>
        <w:spacing w:line="360" w:lineRule="auto"/>
        <w:ind w:left="-360" w:firstLine="1080"/>
        <w:rPr>
          <w:b w:val="0"/>
          <w:bCs w:val="0"/>
        </w:rPr>
      </w:pPr>
      <w:r>
        <w:rPr>
          <w:b w:val="0"/>
          <w:bCs w:val="0"/>
        </w:rPr>
        <w:t>Ear Cleaning and Treatment</w:t>
      </w:r>
      <w:r w:rsidR="006F687A">
        <w:rPr>
          <w:b w:val="0"/>
          <w:bCs w:val="0"/>
        </w:rPr>
        <w:t xml:space="preserve"> </w:t>
      </w:r>
      <w:r>
        <w:rPr>
          <w:b w:val="0"/>
          <w:bCs w:val="0"/>
        </w:rPr>
        <w:t>__</w:t>
      </w:r>
      <w:r w:rsidR="00BF7939">
        <w:rPr>
          <w:b w:val="0"/>
          <w:bCs w:val="0"/>
        </w:rPr>
        <w:t>___</w:t>
      </w:r>
      <w:r>
        <w:rPr>
          <w:b w:val="0"/>
          <w:bCs w:val="0"/>
        </w:rPr>
        <w:t>__</w:t>
      </w:r>
      <w:r w:rsidR="00BF7939">
        <w:rPr>
          <w:b w:val="0"/>
          <w:bCs w:val="0"/>
        </w:rPr>
        <w:t xml:space="preserve"> </w:t>
      </w:r>
    </w:p>
    <w:p w:rsidR="00B673AA" w:rsidRPr="00BF7939" w:rsidRDefault="00B673AA" w:rsidP="00E92095">
      <w:pPr>
        <w:pStyle w:val="BodyText"/>
        <w:spacing w:line="360" w:lineRule="auto"/>
        <w:ind w:left="-360" w:firstLine="1080"/>
        <w:rPr>
          <w:b w:val="0"/>
          <w:bCs w:val="0"/>
        </w:rPr>
      </w:pPr>
      <w:r>
        <w:rPr>
          <w:b w:val="0"/>
          <w:bCs w:val="0"/>
        </w:rPr>
        <w:t xml:space="preserve">Microchip </w:t>
      </w:r>
      <w:r w:rsidR="00BF7939">
        <w:rPr>
          <w:b w:val="0"/>
          <w:bCs w:val="0"/>
        </w:rPr>
        <w:t>Implant</w:t>
      </w:r>
      <w:r w:rsidR="006F687A">
        <w:rPr>
          <w:b w:val="0"/>
          <w:bCs w:val="0"/>
        </w:rPr>
        <w:t xml:space="preserve"> </w:t>
      </w:r>
      <w:r w:rsidR="00BF7939">
        <w:rPr>
          <w:b w:val="0"/>
          <w:bCs w:val="0"/>
        </w:rPr>
        <w:t xml:space="preserve"> </w:t>
      </w:r>
      <w:r>
        <w:rPr>
          <w:b w:val="0"/>
          <w:bCs w:val="0"/>
        </w:rPr>
        <w:t>_</w:t>
      </w:r>
      <w:r w:rsidR="006F687A">
        <w:rPr>
          <w:b w:val="0"/>
          <w:bCs w:val="0"/>
        </w:rPr>
        <w:t>__________</w:t>
      </w:r>
    </w:p>
    <w:p w:rsidR="00BF7939" w:rsidRDefault="00B673AA" w:rsidP="00E92095">
      <w:pPr>
        <w:pStyle w:val="BodyText"/>
        <w:spacing w:line="360" w:lineRule="auto"/>
        <w:ind w:left="-360" w:firstLine="360"/>
        <w:rPr>
          <w:b w:val="0"/>
          <w:bCs w:val="0"/>
        </w:rPr>
      </w:pPr>
      <w:r>
        <w:tab/>
      </w:r>
      <w:r w:rsidR="00BF7939">
        <w:rPr>
          <w:b w:val="0"/>
        </w:rPr>
        <w:t xml:space="preserve">For tumor removals, </w:t>
      </w:r>
      <w:r w:rsidR="00BF7939">
        <w:rPr>
          <w:b w:val="0"/>
          <w:bCs w:val="0"/>
        </w:rPr>
        <w:t>h</w:t>
      </w:r>
      <w:r>
        <w:rPr>
          <w:b w:val="0"/>
          <w:bCs w:val="0"/>
        </w:rPr>
        <w:t>istopatholog</w:t>
      </w:r>
      <w:r w:rsidR="001868DF">
        <w:rPr>
          <w:b w:val="0"/>
          <w:bCs w:val="0"/>
        </w:rPr>
        <w:t>y</w:t>
      </w:r>
      <w:r w:rsidR="006F687A">
        <w:rPr>
          <w:b w:val="0"/>
          <w:bCs w:val="0"/>
        </w:rPr>
        <w:t xml:space="preserve"> is always recommended</w:t>
      </w:r>
      <w:r w:rsidR="001868DF">
        <w:rPr>
          <w:b w:val="0"/>
          <w:bCs w:val="0"/>
        </w:rPr>
        <w:t xml:space="preserve">: </w:t>
      </w:r>
      <w:r w:rsidR="006F687A">
        <w:rPr>
          <w:b w:val="0"/>
          <w:bCs w:val="0"/>
        </w:rPr>
        <w:t xml:space="preserve">  </w:t>
      </w:r>
      <w:r w:rsidR="001868DF">
        <w:rPr>
          <w:b w:val="0"/>
          <w:bCs w:val="0"/>
        </w:rPr>
        <w:t>Yes__</w:t>
      </w:r>
      <w:r w:rsidR="006F687A">
        <w:rPr>
          <w:b w:val="0"/>
          <w:bCs w:val="0"/>
        </w:rPr>
        <w:t>______</w:t>
      </w:r>
      <w:r w:rsidR="001868DF">
        <w:rPr>
          <w:b w:val="0"/>
          <w:bCs w:val="0"/>
        </w:rPr>
        <w:t>_ No__</w:t>
      </w:r>
      <w:r w:rsidR="006F687A">
        <w:rPr>
          <w:b w:val="0"/>
          <w:bCs w:val="0"/>
        </w:rPr>
        <w:t>______</w:t>
      </w:r>
      <w:r w:rsidR="001868DF">
        <w:rPr>
          <w:b w:val="0"/>
          <w:bCs w:val="0"/>
        </w:rPr>
        <w:t xml:space="preserve">_  </w:t>
      </w:r>
    </w:p>
    <w:p w:rsidR="00B673AA" w:rsidRDefault="001868DF" w:rsidP="00E92095">
      <w:pPr>
        <w:pStyle w:val="BodyText"/>
        <w:spacing w:line="360" w:lineRule="auto"/>
        <w:ind w:left="-360" w:firstLine="1080"/>
        <w:rPr>
          <w:b w:val="0"/>
          <w:bCs w:val="0"/>
        </w:rPr>
      </w:pPr>
      <w:r>
        <w:rPr>
          <w:b w:val="0"/>
          <w:bCs w:val="0"/>
        </w:rPr>
        <w:t>Spay/Neuter Tatto</w:t>
      </w:r>
      <w:r w:rsidR="00BF7939">
        <w:rPr>
          <w:b w:val="0"/>
          <w:bCs w:val="0"/>
        </w:rPr>
        <w:t>o</w:t>
      </w:r>
      <w:r w:rsidR="00347D7D">
        <w:rPr>
          <w:b w:val="0"/>
          <w:bCs w:val="0"/>
        </w:rPr>
        <w:t>:</w:t>
      </w:r>
      <w:r w:rsidR="006F687A">
        <w:rPr>
          <w:b w:val="0"/>
          <w:bCs w:val="0"/>
        </w:rPr>
        <w:t xml:space="preserve">  Yes______  No  _______</w:t>
      </w:r>
      <w:r w:rsidR="00B673AA">
        <w:rPr>
          <w:b w:val="0"/>
          <w:bCs w:val="0"/>
        </w:rPr>
        <w:t xml:space="preserve">  </w:t>
      </w:r>
    </w:p>
    <w:p w:rsidR="00BF7939" w:rsidRDefault="00BF7939">
      <w:pPr>
        <w:pStyle w:val="BodyText"/>
        <w:ind w:left="-360" w:firstLine="360"/>
        <w:rPr>
          <w:b w:val="0"/>
          <w:bCs w:val="0"/>
        </w:rPr>
      </w:pPr>
    </w:p>
    <w:p w:rsidR="00BF7939" w:rsidRDefault="00BF7939">
      <w:pPr>
        <w:pStyle w:val="BodyText"/>
        <w:ind w:left="-360" w:firstLine="360"/>
        <w:rPr>
          <w:b w:val="0"/>
          <w:bCs w:val="0"/>
        </w:rPr>
      </w:pPr>
      <w:r>
        <w:rPr>
          <w:b w:val="0"/>
          <w:bCs w:val="0"/>
        </w:rPr>
        <w:tab/>
        <w:t>Other:_______________________</w:t>
      </w:r>
      <w:r w:rsidR="006F687A">
        <w:rPr>
          <w:b w:val="0"/>
          <w:bCs w:val="0"/>
        </w:rPr>
        <w:t>________________</w:t>
      </w:r>
    </w:p>
    <w:p w:rsidR="00B673AA" w:rsidRDefault="00B673AA">
      <w:pPr>
        <w:pStyle w:val="BodyText"/>
        <w:ind w:left="-360" w:firstLine="360"/>
        <w:rPr>
          <w:b w:val="0"/>
          <w:bCs w:val="0"/>
        </w:rPr>
      </w:pPr>
    </w:p>
    <w:p w:rsidR="00BF7939" w:rsidRDefault="00BF7939" w:rsidP="001868DF">
      <w:pPr>
        <w:pStyle w:val="BodyText"/>
        <w:ind w:left="-360" w:firstLine="360"/>
      </w:pPr>
    </w:p>
    <w:p w:rsidR="00E92095" w:rsidRDefault="00B673AA" w:rsidP="001868DF">
      <w:pPr>
        <w:pStyle w:val="BodyText"/>
        <w:ind w:left="-360" w:firstLine="360"/>
        <w:rPr>
          <w:b w:val="0"/>
          <w:bCs w:val="0"/>
        </w:rPr>
      </w:pPr>
      <w:r>
        <w:t>Signature</w:t>
      </w:r>
      <w:r>
        <w:rPr>
          <w:b w:val="0"/>
          <w:bCs w:val="0"/>
        </w:rPr>
        <w:t>_____________________</w:t>
      </w:r>
      <w:r w:rsidR="001868DF">
        <w:rPr>
          <w:b w:val="0"/>
          <w:bCs w:val="0"/>
        </w:rPr>
        <w:t>___</w:t>
      </w:r>
      <w:r>
        <w:rPr>
          <w:b w:val="0"/>
          <w:bCs w:val="0"/>
        </w:rPr>
        <w:t>__________</w:t>
      </w:r>
      <w:r w:rsidR="00E92095">
        <w:rPr>
          <w:b w:val="0"/>
          <w:bCs w:val="0"/>
        </w:rPr>
        <w:t>______</w:t>
      </w:r>
      <w:r w:rsidR="00347D7D">
        <w:rPr>
          <w:b w:val="0"/>
          <w:bCs w:val="0"/>
        </w:rPr>
        <w:t>____________________________</w:t>
      </w:r>
      <w:r w:rsidR="00E92095">
        <w:rPr>
          <w:b w:val="0"/>
          <w:bCs w:val="0"/>
        </w:rPr>
        <w:t>__________________</w:t>
      </w:r>
      <w:r>
        <w:rPr>
          <w:b w:val="0"/>
          <w:bCs w:val="0"/>
        </w:rPr>
        <w:t xml:space="preserve">__ </w:t>
      </w:r>
    </w:p>
    <w:p w:rsidR="00E92095" w:rsidRDefault="00E92095" w:rsidP="001868DF">
      <w:pPr>
        <w:pStyle w:val="BodyText"/>
        <w:ind w:left="-360" w:firstLine="360"/>
        <w:rPr>
          <w:b w:val="0"/>
          <w:bCs w:val="0"/>
        </w:rPr>
      </w:pPr>
    </w:p>
    <w:p w:rsidR="00B673AA" w:rsidRDefault="00E92095">
      <w:pPr>
        <w:pStyle w:val="BodyText"/>
        <w:ind w:left="-360" w:firstLine="360"/>
        <w:rPr>
          <w:b w:val="0"/>
          <w:bCs w:val="0"/>
        </w:rPr>
      </w:pPr>
      <w:r w:rsidRPr="00E92095">
        <w:rPr>
          <w:bCs w:val="0"/>
        </w:rPr>
        <w:t xml:space="preserve">Phone number where you may be reached today: </w:t>
      </w:r>
      <w:r w:rsidR="00B673AA" w:rsidRPr="00E92095">
        <w:rPr>
          <w:bCs w:val="0"/>
        </w:rPr>
        <w:t>________</w:t>
      </w:r>
      <w:r w:rsidR="001868DF" w:rsidRPr="00E92095">
        <w:rPr>
          <w:bCs w:val="0"/>
        </w:rPr>
        <w:t>_____</w:t>
      </w:r>
      <w:r w:rsidR="00347D7D">
        <w:rPr>
          <w:bCs w:val="0"/>
        </w:rPr>
        <w:t>___________________________</w:t>
      </w:r>
      <w:r w:rsidR="001868DF" w:rsidRPr="00E92095">
        <w:rPr>
          <w:bCs w:val="0"/>
        </w:rPr>
        <w:t>______________</w:t>
      </w:r>
    </w:p>
    <w:sectPr w:rsidR="00B673AA" w:rsidSect="00186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B77"/>
    <w:multiLevelType w:val="hybridMultilevel"/>
    <w:tmpl w:val="F104B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A53AE"/>
    <w:multiLevelType w:val="hybridMultilevel"/>
    <w:tmpl w:val="FFC60BD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D99233D"/>
    <w:multiLevelType w:val="hybridMultilevel"/>
    <w:tmpl w:val="166811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5214E7"/>
    <w:multiLevelType w:val="hybridMultilevel"/>
    <w:tmpl w:val="26CEF6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6FA4B97"/>
    <w:multiLevelType w:val="hybridMultilevel"/>
    <w:tmpl w:val="5DE22E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5F769A"/>
    <w:multiLevelType w:val="hybridMultilevel"/>
    <w:tmpl w:val="63181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7938BE"/>
    <w:rsid w:val="001868DF"/>
    <w:rsid w:val="00347D7D"/>
    <w:rsid w:val="0066030B"/>
    <w:rsid w:val="006C1DFC"/>
    <w:rsid w:val="006F687A"/>
    <w:rsid w:val="00785553"/>
    <w:rsid w:val="007938BE"/>
    <w:rsid w:val="00B673AA"/>
    <w:rsid w:val="00BF7939"/>
    <w:rsid w:val="00D31E8E"/>
    <w:rsid w:val="00D45F3A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5F3A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Roving Vet Clinic</vt:lpstr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Roving Vet Clinic</dc:title>
  <dc:creator>Preferred User</dc:creator>
  <cp:lastModifiedBy>owner</cp:lastModifiedBy>
  <cp:revision>4</cp:revision>
  <cp:lastPrinted>2019-12-06T21:05:00Z</cp:lastPrinted>
  <dcterms:created xsi:type="dcterms:W3CDTF">2016-09-30T20:18:00Z</dcterms:created>
  <dcterms:modified xsi:type="dcterms:W3CDTF">2019-12-06T22:59:00Z</dcterms:modified>
</cp:coreProperties>
</file>